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>
        <w:rPr>
          <w:rFonts w:ascii="Verdana" w:hAnsi="Verdana"/>
          <w:b/>
          <w:sz w:val="20"/>
        </w:rPr>
        <w:t xml:space="preserve">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Toc69729056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="00E03179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аместителю д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иректора по закупкам и общим вопросам филиала Сургутская ГРЭС-2 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ОАО «Э. ОН Россия»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                                      </w:t>
      </w:r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Безволеву Д.Г.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Вниманию: Сайфудинова Р.Ш.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r w:rsidRPr="00465849">
        <w:rPr>
          <w:rFonts w:ascii="Times New Roman" w:hAnsi="Times New Roman"/>
          <w:sz w:val="23"/>
          <w:szCs w:val="23"/>
        </w:rPr>
        <w:t xml:space="preserve">от __________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дата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</w:t>
      </w:r>
      <w:r w:rsidR="00A74261">
        <w:rPr>
          <w:rFonts w:ascii="Verdana" w:hAnsi="Verdana"/>
          <w:sz w:val="20"/>
        </w:rPr>
        <w:t>цен</w:t>
      </w:r>
      <w:r w:rsidRPr="00806AAF">
        <w:rPr>
          <w:rFonts w:ascii="Verdana" w:hAnsi="Verdana"/>
          <w:sz w:val="20"/>
        </w:rPr>
        <w:t xml:space="preserve">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 xml:space="preserve">указывается номер запроса </w:t>
      </w:r>
      <w:r w:rsidR="00A74261">
        <w:rPr>
          <w:rStyle w:val="a3"/>
          <w:szCs w:val="24"/>
        </w:rPr>
        <w:t>цен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 xml:space="preserve">дата запроса </w:t>
      </w:r>
      <w:r w:rsidR="00A74261">
        <w:rPr>
          <w:rStyle w:val="a3"/>
          <w:szCs w:val="24"/>
        </w:rPr>
        <w:t>цен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 xml:space="preserve">общее название предлагаемой к поставке продукции – формулировка берется из п.1 Уведомления о проведении запроса </w:t>
      </w:r>
      <w:r w:rsidR="00A74261">
        <w:rPr>
          <w:rStyle w:val="a3"/>
          <w:szCs w:val="24"/>
        </w:rPr>
        <w:t>цен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D65431" w:rsidP="00545D02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№1:</w:t>
      </w:r>
    </w:p>
    <w:tbl>
      <w:tblPr>
        <w:tblW w:w="1006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802"/>
        <w:gridCol w:w="97"/>
        <w:gridCol w:w="1227"/>
        <w:gridCol w:w="899"/>
        <w:gridCol w:w="899"/>
        <w:gridCol w:w="899"/>
        <w:gridCol w:w="657"/>
        <w:gridCol w:w="1988"/>
        <w:gridCol w:w="847"/>
      </w:tblGrid>
      <w:tr w:rsidR="007C59C6" w:rsidRPr="00806AAF" w:rsidTr="00D65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№ п/п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  <w:r w:rsidR="00D65431"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="00D65431" w:rsidRPr="007C59C6">
              <w:rPr>
                <w:rFonts w:ascii="Verdana" w:hAnsi="Verdana"/>
                <w:b/>
                <w:i/>
                <w:sz w:val="20"/>
                <w:highlight w:val="yellow"/>
              </w:rPr>
              <w:t>в случае, если предлагается продукция отличная от заявленной</w:t>
            </w:r>
            <w:r w:rsidR="00D65431">
              <w:rPr>
                <w:rFonts w:ascii="Verdana" w:hAnsi="Verdana"/>
                <w:b/>
                <w:sz w:val="20"/>
              </w:rPr>
              <w:t>)</w:t>
            </w:r>
          </w:p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7C59C6" w:rsidRPr="00806AAF" w:rsidTr="00D65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D65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3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D65431" w:rsidRDefault="00D65431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D65431" w:rsidRDefault="00D65431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D65431" w:rsidRPr="00806AAF" w:rsidRDefault="00D65431" w:rsidP="00D65431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Лот </w:t>
      </w:r>
      <w:r>
        <w:rPr>
          <w:rFonts w:ascii="Verdana" w:hAnsi="Verdana"/>
          <w:sz w:val="20"/>
        </w:rPr>
        <w:t>№2</w:t>
      </w:r>
      <w:bookmarkStart w:id="1" w:name="_GoBack"/>
      <w:bookmarkEnd w:id="1"/>
      <w:r>
        <w:rPr>
          <w:rFonts w:ascii="Verdana" w:hAnsi="Verdana"/>
          <w:sz w:val="20"/>
        </w:rPr>
        <w:t>:</w:t>
      </w:r>
    </w:p>
    <w:tbl>
      <w:tblPr>
        <w:tblW w:w="1006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519"/>
        <w:gridCol w:w="97"/>
        <w:gridCol w:w="1227"/>
        <w:gridCol w:w="899"/>
        <w:gridCol w:w="899"/>
        <w:gridCol w:w="899"/>
        <w:gridCol w:w="1086"/>
        <w:gridCol w:w="1559"/>
        <w:gridCol w:w="1134"/>
      </w:tblGrid>
      <w:tr w:rsidR="00D65431" w:rsidRPr="00806AAF" w:rsidTr="00D65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31" w:rsidRPr="00806AAF" w:rsidRDefault="00D65431" w:rsidP="00C676D3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№ п/п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31" w:rsidRPr="00806AAF" w:rsidRDefault="00D65431" w:rsidP="00C676D3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31" w:rsidRDefault="00D65431" w:rsidP="00C676D3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D65431" w:rsidRPr="00806AAF" w:rsidRDefault="00D65431" w:rsidP="00C676D3">
            <w:pPr>
              <w:pStyle w:val="a4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31" w:rsidRDefault="00D65431" w:rsidP="00C676D3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31" w:rsidRPr="00806AAF" w:rsidRDefault="00D65431" w:rsidP="00C676D3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31" w:rsidRPr="00806AAF" w:rsidRDefault="00D65431" w:rsidP="00C676D3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31" w:rsidRPr="00806AAF" w:rsidRDefault="00D65431" w:rsidP="00C676D3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31" w:rsidRPr="00806AAF" w:rsidRDefault="00D65431" w:rsidP="00C676D3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31" w:rsidRPr="00806AAF" w:rsidRDefault="00D65431" w:rsidP="00C676D3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65431" w:rsidRPr="00806AAF" w:rsidTr="00D65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31" w:rsidRPr="00806AAF" w:rsidRDefault="00D65431" w:rsidP="00C676D3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31" w:rsidRPr="00806AAF" w:rsidRDefault="00D65431" w:rsidP="00C676D3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31" w:rsidRPr="00806AAF" w:rsidRDefault="00D65431" w:rsidP="00C676D3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31" w:rsidRPr="00806AAF" w:rsidRDefault="00D65431" w:rsidP="00C676D3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31" w:rsidRPr="00806AAF" w:rsidRDefault="00D65431" w:rsidP="00C676D3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31" w:rsidRPr="00806AAF" w:rsidRDefault="00D65431" w:rsidP="00C676D3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31" w:rsidRPr="00806AAF" w:rsidRDefault="00D65431" w:rsidP="00C676D3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31" w:rsidRPr="00806AAF" w:rsidRDefault="00D65431" w:rsidP="00C676D3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31" w:rsidRPr="00806AAF" w:rsidRDefault="00D65431" w:rsidP="00C676D3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65431" w:rsidRPr="00806AAF" w:rsidTr="00D65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31" w:rsidRPr="00806AAF" w:rsidRDefault="00D65431" w:rsidP="00C676D3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31" w:rsidRPr="00806AAF" w:rsidRDefault="00D65431" w:rsidP="00C676D3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31" w:rsidRPr="00806AAF" w:rsidRDefault="00D65431" w:rsidP="00C676D3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3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31" w:rsidRPr="00806AAF" w:rsidRDefault="00D65431" w:rsidP="00C676D3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31" w:rsidRPr="00806AAF" w:rsidRDefault="00D65431" w:rsidP="00C676D3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31" w:rsidRPr="00806AAF" w:rsidRDefault="00D65431" w:rsidP="00C676D3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31" w:rsidRPr="00806AAF" w:rsidRDefault="00D65431" w:rsidP="00C676D3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D65431" w:rsidRDefault="00D65431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lastRenderedPageBreak/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62840</w:t>
      </w:r>
      <w:r w:rsidR="00E03179">
        <w:rPr>
          <w:rFonts w:ascii="Times New Roman" w:hAnsi="Times New Roman"/>
          <w:sz w:val="24"/>
          <w:szCs w:val="24"/>
        </w:rPr>
        <w:t>1</w:t>
      </w:r>
      <w:r w:rsidR="00E03179" w:rsidRPr="00F1083C">
        <w:rPr>
          <w:rFonts w:ascii="Times New Roman" w:hAnsi="Times New Roman"/>
          <w:sz w:val="24"/>
          <w:szCs w:val="24"/>
        </w:rPr>
        <w:t xml:space="preserve">, Россия, Тюменская обл., Ханты-Мансийский автономный округ-Югра, г. Сургут ул. </w:t>
      </w:r>
      <w:r w:rsidR="00E03179">
        <w:rPr>
          <w:rFonts w:ascii="Times New Roman" w:hAnsi="Times New Roman"/>
          <w:sz w:val="24"/>
          <w:szCs w:val="24"/>
        </w:rPr>
        <w:t>им. Глухова, д. 16</w:t>
      </w:r>
      <w:r w:rsidR="00E03179" w:rsidRPr="00F1083C">
        <w:rPr>
          <w:rFonts w:ascii="Times New Roman" w:hAnsi="Times New Roman"/>
          <w:sz w:val="24"/>
          <w:szCs w:val="24"/>
        </w:rPr>
        <w:t>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(автотранспорт, ж.д.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до _____________ [</w:t>
      </w:r>
      <w:r w:rsidRPr="00FA4970">
        <w:rPr>
          <w:rStyle w:val="a3"/>
          <w:szCs w:val="24"/>
        </w:rPr>
        <w:t>указывается срок действия предложения</w:t>
      </w:r>
      <w:r w:rsidR="007C59C6">
        <w:rPr>
          <w:rStyle w:val="a3"/>
          <w:szCs w:val="24"/>
        </w:rPr>
        <w:t>, не менее 45 дней с момента окончания приема предложений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D5BDE"/>
    <w:rsid w:val="004E532D"/>
    <w:rsid w:val="00545D02"/>
    <w:rsid w:val="005E0D6F"/>
    <w:rsid w:val="007C59C6"/>
    <w:rsid w:val="008B14DE"/>
    <w:rsid w:val="008C2F42"/>
    <w:rsid w:val="00A74261"/>
    <w:rsid w:val="00D007CA"/>
    <w:rsid w:val="00D65431"/>
    <w:rsid w:val="00E03179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505</Words>
  <Characters>2879</Characters>
  <Application>Microsoft Office Word</Application>
  <DocSecurity>0</DocSecurity>
  <Lines>23</Lines>
  <Paragraphs>6</Paragraphs>
  <ScaleCrop>false</ScaleCrop>
  <Company>Сургутская ГРЭС-2</Company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Сайфудинов Рамиль Шамильевич</cp:lastModifiedBy>
  <cp:revision>17</cp:revision>
  <dcterms:created xsi:type="dcterms:W3CDTF">2011-06-30T04:47:00Z</dcterms:created>
  <dcterms:modified xsi:type="dcterms:W3CDTF">2015-11-20T10:46:00Z</dcterms:modified>
</cp:coreProperties>
</file>